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d352" w14:textId="825d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Жамбылского района от 5 апреля 2022 года № 03-04 "Об объявлении на территории села Айдарлы Айдарлинского сельского округа Жамбылского района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Алматинской области от 16 февраля 2024 года № 38. Зарегистрировано Департаментом юстиции Алматинской области 19 февраля 2024 года № 6091-05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Жамбылского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 Жамбылского района от 5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03-04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на территории села Айдарлы Айдарлинского сельского округа Жамбылского района чрезвычайной ситуации природного характера местного масштаба" (зарегистрирован в Реестре государственной регистрации нормативных правовых актов за № 166301).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