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b7f8" w14:textId="960b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13 октября 2023 года № VIII-8-41 "Об утверждении Правил оказания социальной помощи, установления ее размеров и определения перечня отдельных категорий нуждающихся граждан Енбекшиказахского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24 июня 2024 года № VII-24-120. Зарегистрировано Департаментом юстиции Алматинской области 24 июня 2024 года № 6134-05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Енбекшиказахский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Енбекшиказахского района от 13 октября 2023 года № VIII-8-41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6044-05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казахском тексте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9 мамыр – Жеңіс Күні: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мәртебеcі "Ардагерлер туралы" Қазақстан Республикасы Заңының 4-бабымен белгіленген, Ұлы Отан соғысының ардагерлеріне бір рет – 450 (төрт жүз елу) айлық есептік көрсеткіш және ай сайын 3 (үш) айлық есептік көрсеткіш;";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однократного размера к прожиточному минимуму по области: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200 (двести)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стихиийного бедствия или пожара – три месяца.".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