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cc2d" w14:textId="eaac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Карасайского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8 апреля 2024 года № 18-7. Зарегистрировано Департаментом юстиции Алматинской области 9 апреля 2024 года № 6106-05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решение Карасайского районного маслихата "Об определении размера и порядка оказания жилищной помощи в Карасайском районе" от 7 июня 2022 года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28443) и решение Карасайского районного маслихата "О внесении изменения в решение Карасайского районного маслихата от 7 июня 2022 года № 21-4 "Об определении размера и порядка оказания жилищной помощи в Карасайском районе"" от 29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14-5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6067-05)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Карасайского районного маслихата.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