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4f53" w14:textId="bed4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Уйгурского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5 февраля 2024 года № 8-17-88. Зарегистрировано Департаментом юстиции Алматинской области 5 февраля 2024 года № 6084-05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Уйгурского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Уйгурского районного маслихата "По вопросам законности и правопорядка, прав граждан, местного самоуправления, сельского хозяйства, земельных отношений, экологии и эффективного использования природных ресурсов, депутатских полномочий и этики".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5 февраля 2024 года № 8-17-88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Уйгурского районного маслихата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Уйгурском районе"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2646);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 от 24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2961);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определении размера и порядка оказания жилищной помощи в Уйгурском районе"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3148);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изменения в решение Уйгурского районного маслихата от 26 марта 2015 года № 45-4 "Об определении размера и порядка оказания жилищной помощи малообеспеченным семьям (гражданам) Уйгурского района" от 26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47-3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3232);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 утверждении Положения государственного учреждения "Аппарат маслихата Уйгурского района"" от 26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47-4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3244);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 внесении изменения в решение Уйгурского районного маслихата от 26 марта 2015 года № 45-4 "Об определении размера и порядка оказания жилищной помощи малообеспеченным семьям (гражданам) Уйгурского района" от 28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6-11-67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4148);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"Об утверждений Правил управления бесхозяйными отходами, признанными решением суда поступившими в коммунальную собственность" от 8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6-22-139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4450);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"Об утверждении норм образования и накопления коммунальных отходов по Уйгурскому району" от 19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6-39-232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4921);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 внесении изменения в решение Уйгурского районного маслихата от 26 марта 2015 года № 45-4 "Об определении размера и порядка оказания жилищной помощи малообеспеченным семьям (гражданам) Уйгурского района" от 22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7-14-67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25155).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