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fd7" w14:textId="4307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ымкент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0 октября 2024 года № 21/186-VIII. Зарегистрировано в Департаменте юстиции города Шымкент 17 октября 2024 года № 22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5 декабря 2017 года № 24/205-6с "Об утверждении Правил управления бесхозяйными отходами, признанными решением суда поступившими в коммунальную собственность в городе Шымкент" (зарегистрировано в Реестре государственной регистрации нормативных правовых актов под № 44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