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7792" w14:textId="a0c7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Абай от 10 апреля 2023 года № 71 "Об утверждении Перечня особо важных локальных систем водоснабжения, являющихся безальтернативными источниками питьевого водоснабжения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19 апреля 2024 года № 82. Зарегистрировано Департаментом юстиции области Абай 26 апреля 2024 года № 274-18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"Об утверждении Перечня особо важных локальных систем водоснабжения, являющихся безальтернативными источниками питьевого водоснабжения области Абай" от 10 апреля 2023 года № 71 (зарегистрировано в Реестре государственной регистрации нормативных правовых актов за № 40-18)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области Абай"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области Абай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локального водопровода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Карауыл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Кокбай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Саржал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Токтамыс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Кундызды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Медеу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Кенгирбай-Би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Каскабулак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Архат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Кумкол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Ақсуат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Кокжыра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Киндикти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Жантикей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Ойшилик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Каргыба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Кызыл-Кесик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Сатпаева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Екпин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Уштобе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Сериктес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Коктубек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Танамырза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Баршатас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Косагаш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Мадениет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Бидайык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Емельтау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Айгыз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Бозай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Нарын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Майлин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Акши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Сарыарка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Тарбагатай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Акшаули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Батпак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Доненбай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Каражал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Коксала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Кенколат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Старый Майлин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Оркен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Тарлаулы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Бескарагай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Баскол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Малая-Владимировка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Канонерка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Бозтал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Кривинка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Бегень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 Мырза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Долонь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Карагайлы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Коянбай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Ундрус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Карабас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Новопокровка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НоваяШульба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Вторая Пятилетка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Буркотово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Песчанка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Михайлченково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Пролетарка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Суыкбулак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Жайма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Белтерек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Ақжал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Жангиз-Тобе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Калбатау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селаҮшбиик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Шалабай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Киши Карасу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Капай батыр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Аршалы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Тассай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Кокпекты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Теректы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Улгилималшы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Преображенка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Кокжайык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Улкенбокен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Урджар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Бестерек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Кокозек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Колденен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Науалы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Тасарык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Жана-Тилек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Алтыншокы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Сегизбай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селаТаскескен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Каракол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села Маканшы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Акшокы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Карабута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Келдимурат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Коктерек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Коктал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Каратума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Сагат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Жогары-Егинсу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Акжар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Елтай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Бахты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