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e3a8" w14:textId="f45e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Абайскому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28 марта 2024 года № 14/8-VIII. Зарегистрировано Департаментом юстиции области Абай 16 апреля 2024 года № 256-18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жилищных сертификатов по Абайскому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категорий получателей жилищных сертификатов по Абайскому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 по Абайскому району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10% от суммы займа, но не более 1 600 000 (один миллион шестьсот тысяч) тенге в виде социальной помощи.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10% от суммы займа, но не более 1 600 000 (один миллион шестьсот тысяч) тенге в виде социальной поддержки.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14/8-VIII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по Абайскому району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Дети-сироты, дети, оставшиеся без попечения родителей, не достигшие двадцати девяти лет, потерявшие родителей до совершеннолетия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боевых действий на территории других государств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Ветераны, приравненные по льготам к ветеранам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лишившиеся жилища в результате экологических бедствий, чрезвычайных ситуаций природного и техногенного характера;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