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3336" w14:textId="9fc3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апреля 2023 года № 2/16-VIII "Об определении размера и перечня категорий получателей жилищных сертификатов по Жарминскому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25 апреля 2024 года № 13/243-VIII. Зарегистрировано Департаментом юстиции области Абай 3 мая 2024 года № 276-18.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определении размера и перечня категорий получателей жилищных сертификатов по Жарминскому району" от 28 апреля 2023 года № 2/16-VIII (зарегистрировано в Реестре государственной регистрации нормативных правовых актов под № 78-18)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"1 500 000 (одного миллиона пятисот тысяч) тенге" заменить на "1 600 000 (одного миллиона шестисот тысяч) тенге";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порядковый номер 3 исключить.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