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7a6e" w14:textId="68d7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установлений границ (черты) населенных пунктов Меркенского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Меркенского района Жамбылской области от 11 марта 2024 года № 101 и решение Меркенского районного маслихата Жамбылской области от 11 марта 2024 года № 20-3. Зарегистрированы Департаментом юстиции Жамбылской области 18 марта 2024 года № 5173-08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 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акимат Меркенского района ПОСТАНОВЛЯЕТ и Меркенский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границы (черты) населенных пунктов Меркенского района: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установить границы (черты) села Интернациональное Рыскуловского сельского округа общей площадью 319,9112 гектаров согласно приложению 1;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установить границы (черты) села Кызылсай Жанатоганского сельского округа общей площадью 3845,1904 гектаров согласно приложению 2;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установить границы (черты) села Кентай Акерменского сельского округа общей площадью 588,9902 гектаров согласно приложению 3;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и решения маслихата возложить на заместителя акима района.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Меркенского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Меркенского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 № 101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марта 2024 года № 20-3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 по установлению границ села Интернациональное Рыскуловского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предоставленные в границах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Интернациональное Рыскуловского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190,9006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6,4006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 № 101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марта 2024 года № 20-3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 по установлению границ села Кызылсай Жанатоганского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предоставленные в границах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Кызылсай Жанатоганского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3834,8002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3753,6214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10,3902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 № 101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марта 2024 года № 20-3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 по установлению границ села Кентай Акерменского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предоставленные в границах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Кентай Акерменского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573,4546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453,2556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15,5356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15,5356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