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515b" w14:textId="0df5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области Ұлытау от 20 октября 2023 года № 7/78 "Об определении перечня социально значимых межрайонных (междугородных внутриобластных) сообщений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мая 2024 года № 128. Зарегистрировано в Департаменте юстиции области Ұлытау 21 мая 2024 года № 118-20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"Об определении перечня социально значимых межрайонных (междугородных внутриобластных) сообщений области Ұлытау" от 20 октября 2023 года №7/78 (зарегистрировано в Реестре государственной регистрации нормативных правовых актов под №63-20)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социально-значимых межрайоных (междугородных внутриобластных) сообщений области Ұлытау дополнить строкой порядковый номер 7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Жезказган-Жайрем-Жанаарка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