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e71b" w14:textId="ce4e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Жезказган от 17 февраля 2021 года № 06/01 "Об утверждении Правил применения поощрений государственных служащих государственного учреждения "Аппарат акима города Жезказган" и исполнительных органов, финансируемых из бюджета города Жезказган"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 области Ұлытау от 1 июля 2024 года № 30/01. Зарегистрировано в Департаменте юстиции области Ұлытау 9 июля 2024 года № 134-20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Жезказган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Жезказган "Об утверждении Правил применения поощрений государственных служащих государственного учреждения "Аппарат акима города Жезказган" и исполнительных органов, финансируемых из бюджета города Жезказган" от 17 февраля 2021 года №06/01 (зарегистрировано в Реестре государственной регистрации нормативных правовых актов за №6199)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поощрений государственных служащих государственного учреждения "Аппарат акима города Жезказган" и исполнительных органов, финансируемых из бюджета города Жезказган,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 государственным служащим государственного учреждения "Аппарат акима города Жезказган" и исполнительных органов, финансируемых из бюджета города Жезказган, применяются следующие поощрения: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единовременное денежное вознаграждение;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объявление благодарности;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награждение ценным подарком;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награждение грамотой;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присвоение почетного звания;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формы поощрения, в том числе награждение ведомственными наградами.";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За одно и то же отличие государственному служащему может быть применена только одна из форм поощрений,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только один раз с указанием конкретных заслуг в акте государственного органа.".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Жезказган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