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153b" w14:textId="5d01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Жезказганского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5 августа 2024 года № 20/122. Зарегистрировано в Департаменте юстиции области Ұлытау 8 августа 2024 года № 144-20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Жезказганского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20/122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Жезказганского городского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Регламента собрания местного сообщества села Кенгир" от 29 августа 2018 года № 27/250 (зарегистрировано в Реестре государственной регистрации нормативных правовых актов под № 4959).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Регламента собрания местного сообщества села Малшыбай" от 27 декабря 2019 года № 42/373 (зарегистрировано в Реестре государственной регистрации нормативных правовых актов под № 5632).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утверждении Регламента собрания местного сообщества села Талап" от 9 апреля 2020 года № 44/389 (зарегистрировано в Реестре государственной регистрации нормативных правовых актов под № 5793).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изменении в решение XXVII сессии Жезказганского городского маслихата от 29 августа 2018 года № 27/250 "Об утверждении регламента собрания местного сообщества села Кенгир" от 28 сентября 2021 года № 10/89.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изменений и дополнений в решение Жезказганского городского маслихата от 9 апреля 2020 года № 44/389 "Об утверждении регламента собрания местного сообщества села Талап" от 18 ноября 2021 года № 12/105.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внесении изменений и дополнений в решение Жезказганского городского маслихата от 27 декабря 2019 года № 42/373 "Об утверждении регламента собрания местного сообщества села Малшыбай" от 18 ноября 2021 года № 12/104.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