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d76b" w14:textId="bbad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23 мая 2024 года № 159. Зарегистрировано в Департаменте юстиции области Ұлытау 5 июня 2024 года № 123-20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 в Реестре государственной регистрации нормативных правовых актов под №33763),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Каражалского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Каражал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городе Каражал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6 (шесть) процентов.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Каражал" (далее – уполномоченный орган).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 в Реестре государственной регистрации нормативных правовых актов за №33763) (далее – Правила предоставления жилищной помощи).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малообеспеченным семьям (гражданам) производится в соответствии с нижеследующими нормами: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 составляет 18 квадратных метров на человека в многокомнатных квартирах, для проживающих в однокомнатных квартирах – общая площадь квартиры. Норма площади для одиноко проживающих в многокомнатных квартирах – 30 квадратных метров;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газа - 1 баллон (11 килограмм) в месяц на семью;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 с предъявлением счетов поставщиков услуг (квитанции, накладные, счета – фактуры), в жилых помещениях (квартирах) для домов одно-двухэтажной постройки - 161 килограмм угля на отопление 1 квадратного метра площади, для домов трех-пятиэтажной постройки - 98 килограмм угля (в расчете на отопительный сезон 6 месяцев), но не более 7 тонн на отопительный сезон;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жилищной помощи применяются цены на уголь, сложившиеся в городе Каражал за истекший квартал, по данным органов статистики;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потребление электроэнергии на семью по фактическим расходам, но не более: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киловатт в месяц в домах, оборудованных газовыми плитами;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 киловатт в месяц в домах, оборудованных электрическими плитами;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потребления холодной воды, канализации, мусороудаления устанавливаются органом, утверждающим тариф.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№33200).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назначения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Государственную корпорацию и/или посредством веб-портала "электронного правительства"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помощи, с предоставлением следующих документов: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сведений, получаемых из соответствующих государственных информационных систем);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сведений, получаемых из соответствующих государственных информационных систем);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малообеспеченной семьи (граждан);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назначается с месяца подачи заявления со всеми документами сроком на один квартал.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по следующим основаниям: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 предоставления жилищной помощи;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лишена специального права, связанного с получением жилищной помощи.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осуществляется в пределах средств, предусмотренных в бюджете города Каражал на соответствующий финансовый год малообеспеченным семьям (гражданам).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в срок до 15 числа месяца, следующего за месяцем принятия решения.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Казахстан, уполномоченный орган,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малообеспеченной семьи (гражданина),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Каражалского городского маслихата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"Об утверждении Правил оказания жилищной помощи малообеспеченному населению города Каражал" от 28 марта 2012 года № 19 (зарегистрировано в Реестре государственной регистрации нормативных правовых актов под № 8-5-127).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внесении изменений в решение II сессии Каражалского городского маслихата от 28 марта 2012 года № 19 "Об утверждении Правил предоставления жилищной помощи малообеспеченному населению города Каражал" от 28 сентября 2012 года № 65 (зарегистрировано в Реестре государственной регистрации нормативных правовых актов под № 1956).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внесении изменений и дополнений в решение II сессии Каражалского городского маслихата от 28 марта 2012 года № 19 "Об утверждении Правил оказания жилищной помощи малообеспеченному населению города Каражал" от 27 марта 2013 года № 110 (зарегистрировано в Реестре государственной регистрации нормативных правовых актов под № 2316).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внесении изменений в решение II сессии Каражалского городского маслихата от 28 марта 2012 года № 19 "Об утверждении Правил предоставления жилищной помощи малообеспеченному населению города Каражал" от 24 июня 2014 года № 241 (зарегистрировано в Реестре государственной регистрации нормативных правовых актов под № 2693).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внесении изменения и дополнений в решение II сессии Каражалского городского маслихата от 28 марта 2012 года № 19 "Об утверждении Правил предоставления жилищной помощи малообеспеченному населению города Каражал" от 17 августа 2018 года № 227 (зарегистрировано в Реестре государственной регистрации нормативных правовых актов под № 4957).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внесении изменений в решение II сессии Каражалского городского маслихата от 28 марта 2012 года № 19 "Об утверждении Правил оказания жилищной помощи малообеспеченному населению города Каражал" от 26 декабря 2019 года № 342 (зарегистрировано в Реестре государственной регистрации нормативных правовых актов под № 5670).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внесении изменений и дополнения в решение II сессии Каражалского городского маслихата от 28 марта 2012 года № 19 "Об утверждении Правил оказания жилищной помощи малообеспеченному населению города Каражал" от 24 декабря 2020 года № 446 (зарегистрировано в Реестре государственной регистрации нормативных правовых актов под № 6138).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внесении изменения в решение Каражалского городского маслихата от 28 марта 2012 года № 19 "Об утверждении Правил предоставления жилищной помощи малообеспеченному населению города Каражал" от 23 сентября 2022 года № 181 (зарегистрировано в Реестре государственной регистрации нормативных правовых актов под № 29845).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