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90fd" w14:textId="8b69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Жанааркинского районного маслихата от 20 февраля 2024 года № 14/91 "Об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25 декабря 2024 года № 23/145. Зарегистрировано Департаментом юстиции области Ұлытау 27 декабря 2024 года № 169-20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района" от 20 февраля 2024 года № 14/91(зарегистрировано в Реестре государственной регистрации нормативных правовых актов под №103-20)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Жанааркинского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Жанааркинского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Жанааркинского района";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Министерство труда и социальной защиты населения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приложения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гражданину (семье) по причине ущерба ему либо его имуществу вследствие стихийного бедствия или пожара - единовременно в размере 100 (сто) месячных расчетных показателей без учета среднедушевого дохода.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- не позднее трех месяцев с момента возникновения ситуации.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праздничным дням и памятным датам оказывается без истребования заявлений от получателей.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Жанааркинского района.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Финансирование расходов на предоставление социальной помощи осуществляется в пределах средств, предусмотренных бюджетом Жанааркинского района на текущий финансовый год.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Социальная помощь прекращается в случаях: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Жанааркинского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подпункте 1) пункта 6 настоящих Правил.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дополнить подпунктом 8-1) в следующей редакции: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25 октября - День Республики: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сиротам и детям, оставшимся без попечения родителей – 20 000 (двадцать тысяч) тенге;".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