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ac2" w14:textId="ea1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сельской местности, города районного и областного значения области Жетісу, а также порядка и размера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февраля 2024 года № 14-84. Зарегистрировано Департаментом юстиции области Жетісу 15 февраля 2024 года № 138-19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систему мер социальной поддержки медицинских и фармацевтических работников, направленных для работы в сельской местности, города районного и областного значения области Жетісу, а также порядка и размера оказания им социальной поддержки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14 февраля 2024 года № 14-84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местности, городах районного и областного значения области Жетісу, а также порядок и размер оказания им социальной поддержки за счет бюджетных средств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выплате социальной поддержки медицинским и фармацевтическим работникам, направленных на работу в сельской местности, городах районного и областного значения в подведомственные медицинские организации управления здравоохранения области Жетісу, является государственное учреждение "Управление здравоохранения области Жетісу" (далее - уполномоченный орган).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целях кадрового обеспечения организаций здравоохранения: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 проводит анализ дефицита кадров медицинских организаций области и утверждает дефицит кадров на текущий год;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заявление на социальную поддержку от медицинских и фармацевтических работников медицинских организаций области Жетісу, после истечения испытательного срока с ходатайством руководителя медицинской организации.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принятых на работу в медицинские организации области Жетісу финансируемые из государственного бюджета и заключившим трудовой договор с организациями здравоохранения (далее - работодатель), после истечения испытательного срока (3 месяца), с учетом утвержденного дефицита кадров на текущий год.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Социальная поддержка является единовременной помощью работникам, направленным на срок не менее 5 (пяти) лет без учета нахождения в отпуске по уходу за ребенком до достижения им возраста трех лет в сельскую местность, города районного и областного значения области и выплачивается после заключения трудового договора, путем перечисления на лицевой счет работника.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Меры социальной поддержки не распространяются на медицинских и фармацевтических работников, не исполнивших обязательства по возврату ранее полученных денежных средств в рамках настоящей системы мер социальной поддержки, и (или) с которым прекращены трудовые отношения до истечения установленного трудовым договором срока, предусмотренного для выплат социальной поддержки в соответствии с настоящей системой мер социальной поддержки.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оказания социальной поддержки медицинских и фармацевтических работников за счет бюджетных средств, направленных для работы: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сельскую местность области Жетісу 10 000 000 (десять миллионов)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 районного и областного значения области Жетісу 5 000 000 (пять миллионов)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досрочного расторжения трудового договора (до 5 лет) по инициативе работника либо работодателя, работодатель принимает меры по возврату в доход бюджета ранее перечисленных бюджетных средств в течении месяца путем подачи искового заявления в порядке, установленном действующим законодательством Республики Казахстан.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Работодатель не позднее 3 (трҰх)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