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fc6f" w14:textId="4a4f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города Жаркент и сельских округов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Жетісу от 14 февраля 2024 года № 44 и решение маслихата области Жетісу от 14 февраля 2024 года № 14-85. Зарегистрировано Департаментом юстиции области Жетісу 16 февраля 2024 года № 139-19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области Жетісу ПОСТАНОВЛЯЕТ и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и установить границы города Жаркент и сельских округов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 области Жетісу от 14 февраля 2024 года № 44 и Маслихат области Жетісу от 14 февраля 2024 года № 14-85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установление границ города Жаркент и сельских округов Панфиловского района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города Жаркент Панфиловского района области Жетісу путем уменьшения на 3 402,05 гектаров от общей площади 11 388,5 гектаров и установить границу общей площадью 7 986,45 гектаров.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границу Бирликсого сельского округа Панфиловского района области Жетісу путем присоединения 5 388,36 гектаров к общей площади 22 922,64 гектаров и установить границу общей площадью 28 311 гектаров.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границу Талдынского сельского округа Панфиловского района области Жетісу путем уменьшения на 410,46 гектаров от общей площади 42 178,46 гектаров и установить границу общей площадью 41 768 гектаров.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Изменить границу Улкеншыганского сельского округа Панфиловского района области Жетісу путем присоединения 1 537 гектаров к общей площади 11 967 гектаров и установить границу общей площадью 13 504 гектаров.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Изменить границу Чулакайского сельского округа Панфиловского района области Жетісу путем присоединения 2 401 гектаров к общей площади 12 143 гектаров и установить границу общей площадью 14 544 гектаров.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