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3bd8" w14:textId="32c3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пестициды, биоагенты (энтомофаги)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11 июня 2024 года № 189. Зарегистрировано Департаментом юстиции области Жетісу 14 июня 2024 года № 224-19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140838),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пестицидов, биоагентов (энтомофагов) и нормы субсидий на 1 литр (килограмм, грамм, штук) пестицидов, биоагентов (энтомофагов)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области Жетісу"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Жетісу;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Жетісу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Жетісу.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11 июня 2024 года № 189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2024 год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пестицида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флуроксипир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в.р.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в.г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 еэтилгексилового эфира, 905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пиклорам, 37,5 грамм/литр + флорасулам,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грамм/литр+ флорасулама,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Крафт,КЭ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водно-диспергируемые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водный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 480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г/л + хлорантранилипрол, 106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 МАС.Д.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г/л + тиаметоксам, 40 г/л + альфа-циперметрин,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г/л + тиофанат-метил, 193 г/л + флутриафол, 247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(аммониевая соль), 747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водно-диспергируемые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 77%,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фенмедифама, 110 г/л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в.р.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г/л + имидаклоприд, 110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с.к.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в.р.к.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СЕРП,водорастворимый концентрант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концентрат,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г/л +абамектин,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к.э.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сложного эфира, 267 грамм/литр + пиклорам, 80 грамм/литр + аминопиралид, 17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водной раствор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в.р.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концентрат суспензий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 3,6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 40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к.э.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к.э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флорасулам, 5 г/л +клоквинтоцет-мексил (антидот), 11,25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клоквинтоцет-мексила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57%, ВЭ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к.м.э.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г/л + азоксистробин, 120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кислоты, 550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масляная дисперсия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г/л + триадименол, 47г/л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г/л+ карбендазим, 300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к.с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г/л + пираклостробин, 83 г/л + ципроконазол, 97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г/л + тиаметоксам, 83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 с.к.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к.с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 лямбда-цигалотрин,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водно- 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клоквинтосет-мексил (антидот), 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к.э.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клоквинтосет-мексил,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г/л + пропиконазол, 125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г/л + 2,4-Д кислота (сложный 2-этилгексиловыйэфир), 410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в.д.г.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натрия,42 г/л + феноксапроп-п-этил,72 г/л + клоквинтоцет-мексил,40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г/л + пираклостробин,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г/л + тиофанат-метил, 200 г/л + металаксил,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г/л + тиенкарбазон-метил,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к.э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к.с.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