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3af4" w14:textId="6083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области Жетісу от 11 марта 2024 года №75 "Об утверждении объема бюджетных средств на субсидирование развития семеноводства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19 ноября 2024 года № 381. Зарегистрировано Департаментом юстиции области Жетісу 21 ноября 2024 года № 252-19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области Жетісу от 11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объема бюджетных средств на субсидирование развития семеноводства на 2024 год" (зарегистрировано в Реестре государственной регистрации нормативных правовых актов за №194426).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