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f4bd4" w14:textId="3ef4b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Алакольскому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области Жетісу от 19 марта 2024 года № 26-1. Зарегистрировано Департаментом юстиции области Жетісу 19 марта 2024 года № 180-19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Алакольского района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Алакольскому району с 4% (четырех процентов) до 3% (трех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Алакольского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