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123e" w14:textId="a171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в местах размещения туристов по Алакольскому району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3 мая 2024 года № 30-2. Зарегистрировано Департаментом юстиции области Жетісу 6 мая 2024 года № 206-19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приказом Министра культуры и спорта Республики Казахстан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 (зарегистрирован в Реестре государственной регистрации нормативных правовых актов за № 184104),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по Алакольскому району на 2024 год в размере 0 (ноль) процентов от стоимости пребывания.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