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6255" w14:textId="0d46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Коксуского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Коксуского района области Жетісу от 20 февраля 2024 года № 71. Зарегистрировано Департаментом юстиции области Жетісу 21 февраля 2024 года № 148-19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 и статьей 27 Закона Республики Казахстан "О правовых актах", акимат Коксуского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Коксуского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оставляю за собой.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постановления вводится в действие по истечении десяти календарных дней после дня его первого официального опубликовании.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от 20 февраля 2024 года № 71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Коксуского района признанных утратившими силу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акимата Коксуского района Алматинской области от 21 декабря 2010 года № 294 "Об организации оплачиваемых общественных работ по Коксускому району" (зарегистрировано в Реестре государственной регистрации нормативных правовых актов за № 2-14-104);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Коксуского района Алматинской области от 18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дополнительного перечня лиц, относящихся к целевым группам" (зарегистрировано в Реестре государственной регистрации нормативных правовых актов за № 2558);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Коксуского района Алматинской области от 20 января 2014 года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общественных работ по Коксускому району" (зарегистрировано в Реестре государственной регистрации нормативных правовых актов за № 2571);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Коксуского района Алматинской области от 14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организаций" (зарегистрировано в Реестре государственной регистрации нормативных правовых актов за № 3019);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акимата Коксуского района Алматинской области от 25 ноября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лиц, состоящих на учете службы пробации, а также лиц, освобожденных из мест лишения свободы и 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образования" (зарегистрировано в Реестре государственной регистрации нормативных правовых актов за № 4029);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акимата Коксуского района Алматинской области от 12 января 2017 года </w:t>
      </w:r>
      <w:r>
        <w:rPr>
          <w:rFonts w:ascii="Times New Roman"/>
          <w:b w:val="false"/>
          <w:i w:val="false"/>
          <w:color w:val="000000"/>
          <w:sz w:val="28"/>
        </w:rPr>
        <w:t>№ 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трудоустройства инвалидов" (зарегистрировано в Реестре государственной регистрации нормативных правовых актов за № 4068).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