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f24d" w14:textId="3ccf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арканского района от 7 июня 2022 года № 6-4 "Об объявлении чрезвычайной ситуации природного характера местного масштаба на территории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анского района области Жетісу от 16 июля 2024 года № 7-2. Зарегистрировано Департаментом юстиции области Жетісу 17 июля 2024 года № 23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Сарка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Сарканского района от 7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 на территории Сарканского района" (зарегистрирован в Реестре государственной регистрации нормативных правовых актов №16869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