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2208" w14:textId="2da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городского маслихата от 27 сентября 2023 года № 102 "Об утверждении ставок туристского взноса для иностранцев по городу 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февраля 2024 года № 137. Зарегистрировано в Департаменте юстиции Карагандинской области 14 марта 2024 года № 6567-09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сентября 2023 года № 102 "Об утверждении ставок туристского взноса для иностранцев по городу Караганда" (зарегистрировано в Реестре государственной регистрации нормативных правовых актов № 6493-09)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по городу Караганда в местах размещения туристов, за исключением хостелов, гостевых домов, арендного жилья с 1 января по 31 декабря 2024 года включительно в размере 0 (ноль) процентов от стоимости пребывания.".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