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0fb8" w14:textId="c000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20 марта 2024 года № 16/11. Зарегистрировано в Департаменте юстиции Карагандинской области 28 марта 2024 года № 6575-09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Темиртауской городской избирательной комиссией (по согласованию)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от 27 ноября 2020 года № 60/1 "Об определении мест для размещения агитационных печатных материалов и предоставлении кандидатам помещений для встреч с избирателями" (зарегистрировано в Реестре государственной регистрации нормативных правовых актов за № 6119).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Темиртау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Темиртауская городская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Наименнование населенного пункта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 для всех кандидатов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Чернышевского, стенд "Агитплакат" в районе кафе "Мимино"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в районе остановки "Старт", информационные щиты, у здания акционерного общества "Народный банк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городу Темиртау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информационный стенд у Парка Старого города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поселок Актау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Карла Маркса, информационный стенд у коммунального государственного казенного предприятия "Культурно-досуговый центр поселка Актау"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