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e82b5" w14:textId="9ee82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категорий граждан, пользующихся физкультурно-оздоровительными услугами бесплатно или на льготных условиях, за исключением лиц с инвалидностью, а также размеров льгот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Карагандинской области от 3 мая 2024 года № 21/01. Зарегистрировано в Департаменте юстиции Карагандинской области 6 мая 2024 года № 6597-09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физической культуре и спорте", акимат Абайского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категорий граждан, пользующихся физкультурно-оздоровительными услугами бесплатно или на льготных условиях, за исключением лиц с инвалидностью, а также размеры льгот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курирущего заместителя акима Абайского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21/01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граждан, пользующихся физкультурно-оздоровительными услугами бесплатно или на льготных условиях, за исключением лиц с инвалидностью, а также размеры льгот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граждан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льгот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7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- школьники из многодетных семей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- школьники из детских домов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Спортсмены ветераны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Льготы в размере 50% от стоимости оказываемых спортивных и физкультурно-оздоровительных услуг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Льготы в размере 50% от стоимости оказываемых спортивных и физкультурно-оздоровительных услуг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Данный перечень распространяется на государственные физкультурно-оздоровительные и спортивные сооружения.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