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fcd5" w14:textId="1f8f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15 февраля 2024 года № 07/01. Зарегистрировано в Департаменте юстиции Карагандинской области 27 февраля 2024 года № 6464-09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Актогайской районной избирательной комиссией места для размещения агитационных печатных материалов для всех кандидатов на территории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Карагандинской области от 1 марта 2011 года № 04/01 "О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маслихата" (зарегистрированное в Реестре государственной регистрации нормативных правовых актов за № 8-10-131).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Актогайского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Актогайская районная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Актогайского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щит у здания коммунального государственного казенного предприятия "Актогайский культурно-досуговый центр" акимата Актогайского района отдела культуры и развития языков Актогайского района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у здания коммунального государственного учреждения "Опорная школа (ресурсный центр) имени Куляш Байсеитовой" отдела образования Актогайского района Управления образования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у здания коммунального государственного учреждения "Интернат при опорной школе (ресурсный центр) имени Алихана Бокейхана" отдела образования Актогайского района Управления образования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у здания коммунального государственного учреждения "Актогайский аграрно-технический колледж" Управления образования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у здания коммунального государственного предприятия на праве хозяйственного ведения "Районная больница Актогайского района" Управления здравоохранения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Абай, информационный щит по улице Абая возле дома 8А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в парке на улице Орталык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Нарманбет, информационный щит по улице Сана би возле дома 7А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Рекламный щит возле магазина "Дастан"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щит возле магазина "Акнур"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Кошкар, информационный щит по улице Мадениет возле дома 15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Акжарык, информационный щит по улице У. Жанибекова возле дома 11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Акши, информационный щит по улице Бейбитшилик возле дома 11А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Актас, информационный щит по улице Енбек возле дома 7А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Куаныш, информационный щит по улице Кенишбая возле дома 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Нуркен, информационный щит по улице Жалантос возле дома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Ортадересин, информационный щит по улице О.Жаутикова возле дома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Сарытерек, информационный щит по улице Парасат возле дома 18А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Шабанбай би, информационный щит по улице А.Бокейхана возле дома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Тасарал, информационный щит по улице Агыбай батыра возле дома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Абая возле дома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щит по улице Темиржол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Ж.Акбергенова возле дома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щит у здания коммунального государственного учреждения "Опорная школа (Ресурсный центр)" на базе "Комплекс "Школа-ясли-сад ( с пришкольным интернатом) поселка Шашубай" отдела образования Актогайского района Управления образования Карагандинской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