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9020" w14:textId="a5f9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04 мая 2022 года № 34/01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октября 2024 года № 92/01. Зарегистрировано в Департаменте юстиции Карагандинской области 5 ноября 2024 года № 6681-09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района" от 04 мая 2022 года № 34/01 (зарегистрировано в Реестре государственной регистрации нормативных правовых актов № 28046)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Осакаровского района, утвержденных указанным постановлением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