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71ca" w14:textId="0097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7 декабря 2021 года № 159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Аральском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209. Зарегистрировано Департаментом юстиции Кызылординской области 22 апреля 2024 года № 8512-11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от 7 декабря 2021 года № 159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Аральском районе" (зарегистрировано в Реестре государственной регистрации нормативных правовых актов за № 25794)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 согласно приложению к настоящему решению.";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159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"Аральский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(далее – портал) с заявлением по форме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