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bae0" w14:textId="19db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дополнительной социальной помощи отдельным категориям граждан Бейнеуского района к 35-летию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марта 2024 года № 14/120. Зарегистрировано Департаментом юстиции Мангистауской области 28 марта 2024 года № 4679-12. Утратило силу решением Бейнеуского районного маслихата Мангистауской области от 11 октября 2024 года № 20/151.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20/151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 35 – летию вывода ограниченного контингента советских войск из Демократической Республики Афганистан дополнительную социальную помощь в размере 50 (пятьдесят) тысяч тенге следующим отдельным категориям граждан Бейнеуского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военнообязанным, призывавшимся на учебные сборы и направлявшимся в Афганистан в период ведения боевых действий;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(далее- Союз ССР);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военнослужащим, которым инвалидность установлена вследствие заболевания при прохождении военной службы в Афганистане;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рабочим и служащим, направлявшимся на работу в Афганистан в период с 1 декабря 1979 года по декабрь 1989 года.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единовременно, без истребования заявлений от получателей.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координации занятости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социальных программ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