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3795" w14:textId="8d43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Костаная от 24 ноября 2021 года № 2586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сентября 2024 года № 1638. Зарегистрировано в Департаменте юстиции Костанайской области 24 сентября 2024 года № 10268-10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Костанайской области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Костанай" от 24 ноября 2021 года № 2586 (зарегистрировано в Реестре государственной регистрации нормативных правовых актов за № 25438)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Костанай,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жилищных отношений акимата города Костаная"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