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eacb" w14:textId="623e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Костаная от 14 мая 2024 года № 770 "О расширении категории получателей услуг инватакси"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30 декабря 2024 года № 2341. Зарегистрировано в Департаменте юстиции Костанайской области 6 января 2025 года № 10350-10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Костаная "О расширении категории получателей услуг инватакси" от 14 мая 2024 года № 770 (зарегистрировано в Реестре государственной регистрации нормативных правовых актов под № 10212-10).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Костаная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