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3302" w14:textId="6003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городе Рудном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29 ноября 2024 года № 1050. Зарегистрировано в Департаменте юстиции Костанайской области 29 ноября 2024 года № 10319-10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529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акимат города Рудного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коэффициенты зонирования, учитывающие месторасположение объекта налогообложения в городе Рудном,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"Рудненский городской отдел финансов" акимата города Рудного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Рудного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Рудного.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2025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Рудного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Рудного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1050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 налогообложения в городе Рудном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Сандригайло Н.Ф. – в границах улиц Качарская и 50 лет Октября, улица 50 лет Октября – в границах улиц Сандригайло Н.Ф. и Ленина, улица Ленина – в границах улиц 50 лет Октября и Качарская, улица Качарская – в границах улиц Ленина и Сандригайло Н.Ф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50 лет Октября - в границах улицы Ленина и улицы 50 лет Октября, дом 55, вдоль улицы 50 лет Октября, строения 63 до улицы П. Корчагина, строений 86/2, 101/1, улица Калинина М.И. - в границах улиц П. Корчагина и Володарского, улица Володарского - в границах улиц Калинина М.И. и Мира, улица Мира до перекрестка улиц Шевченко - Свердлова, улица Шевченко - в границах улиц Ленина и 50 лет Октября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Горняков - в границах улиц Ленина и Парковая, улица Парковая - в границах улиц Горняков и 50 лет Октября, улица 50 лет Октября - в границах улиц Парковая и Космынина, улица Космынина - в границах улиц 50 лет Октября и Хуторская, улица Хуторская – в границах улиц Космынина и Ленина, улица Ленина – в границах улиц Хуторская и Горняков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в границах улиц Свердлова и Горняков, улица Горняков - в границах улиц Мира и Ленина, улица Ленина - в границах улиц Горняков и Шевченко, улица Шевченко - в границах улиц Ленина и Свердлова, улица Свердлова – в границах улиц Шевченко и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Горняков - в границах улиц Мира и Строительная, улица Строительная - в границах улиц Горняков и Пушкина, улица Пушкина - в границах улиц Строительная и Топоркова, улица Топоркова - в границах улиц Пушкина и Ленина, улица Ленина - в границах улиц Топоркова и Горняков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- в границах улиц Горняков и Кустанайская, улица Кустанайская - в границах улиц Ленина и Парковая, от перекрестка улиц Кустанайская-Парковая до переулка Громовой, переулок Громовой – в границах улиц Парковая и Горняков, улица Горняков - в границах улиц Парковая и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Качарская - в границах улиц Сандригайло Н.Ф и Промышленная, улица Промышленая - в границах улиц Качарская и 50 лет Октября, улица 50 лет Октября - в границах улиц Промышленная и Сандригайло Н.Ф., улица Сандригайло Н.Ф. - в границах улиц 50 лет Октября и Качарская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Королева С.П. - в границах улиц 50 лет Октября и Мира, улица Мира - в границах улиц Королева С.П. и П. Корчагина, улица П. Корчагина - в границах улиц Мира и П. Корчагина, строений 86/2, 101/1, вдоль улицы 50 лет Октября, строения 63, улица 50 лет Октября - в границах улиц 50 лет Октября, дом 55 и КоролҰва С.П.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П. Корчагина - в границах улиц Мира и Топоркова, улица Топоркова - в границах улиц П. Корчагина и Л. Чайкиной, улица Л. Чайкиной - в границах улиц Топоркова и Мира, улица Мира - в границах улиц Л. Чайкиной и П. Корчагина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 - в границах улиц П. Корчагина и Свердлова, улица Свердлова - в границах улиц Мира и Шевченко, от перекрестка улиц Свердлова-Шевченко вдоль до проспекта Комсомольский, от проспекта Комсомольский до улицы Володарского, улица Володарского - в границах проспекта Комсомольский и улицы Мира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Топоркова - в границах улиц Л. Чайкиной и Пушкина, улица Пушкина - в границах улиц Топоркова и Мира, улица Мира - в границах улиц Пушкина и Володарского, улица Володарского - в границах улиц Мира и Л. Чайкиной, улица Л. Чайкиной - в границах улиц Володарского и Топоркова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Строительная - в границах улиц Пушкина и Горняков, улица Горняков - в границах улиц Строительная и Мира, улица Мира - в границах улиц Горняков и Пушкина, улица Пушкина – в границах улиц Мира и Строительная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Качарская - в границах улиц Лесопарковая и Ленина, улица Ленина - в границах улиц Качарская и Придорожная, улица Придорожная – в границах улиц Ленина и Качарская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– в границах улиц Придорожная и Хуторская, улица Хуторская – в границах улиц Ленина и Космынина, от улицы Космынина до улицы 50 лет Октября, улица 50 лет Октября - в границах улиц Космынина и Парковая, улица Парковая - в границах улиц 50 лет Октября и Фрунзе, от улицы Фрунзе до улицы Фролова, улица Фролова – в границах улиц Фрунзе и Придорожная, улица Придорожная – в границах улиц Фролова и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гаражные общества: № 7, № 10, № 14, № 15, улица 1-я Западная, улица 2-я Западная, улица Котельная, улица Пришкольная, станция Железорудная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Транспортная - в границах улиц 50 лет Октября и Топоркова, улица Топоркова - в границах улиц Транспортная и П. Корчагина, улица П. Корчагина - в границах улиц Топоркова и Мира, улица Мира - в границах улиц П. Корчагина и Сандригайло Н.Ф., улица Сандригайло Н.Ф. - в границах улиц 50 лет Октября и Транспортная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гаражное общество № 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садовые общества, находящиеся в границах города Рудного № 1 (013,014,015), № 2 (016, 017, 018), № 3 (019, 020), № 4 (021, 022, 023), № 5 (024, 025, 026), № 6 (028, 029), № 7 (030), № 8 (031), № 9 (032, 033, 034), № 10 (035, 036, 037), № 11 (038, 039), № 12 (040, 041, 042), № 13 (043, 044, 045), № 14 (046, 047), № 15 (048, 049)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 поселок Качар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Первостроителей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Солнечная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Хлебозаводская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Привольная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Тихий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Промзона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Квартал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 поселка Качар № 1, 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 поселок Горняцкий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Геологоразведчиков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Мичурина И 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Академика Сатпаева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Омара Дощанова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Партизанская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Энтузиастов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Озерная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Павла Галюченко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Сергея Лазо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Промзона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Рудный село Перцевка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Ауэзова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Омарова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Фадеева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