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4461" w14:textId="de44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августа 2020 года № 69 "Об организации и проведении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28 февраля 2024 года № 17. Зарегистрировано в Департаменте юстиции Костанайской области 28 марта 2024 года № 10163-10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организации и проведении мирных собраний" от 28 августа 2020 года № 69 (зарегистрировано в Реестре государственной регистрации нормативных правовых актов под № 9422)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"Специализированные места для организации и проведения собраний, митингов и пикетирования"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"Специализированные места для организации и проведения мирных собраний";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указанному решению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Минимальное допустимое расстояние между лицами, осуществляющими пикетирование, составляет не менее 100 метров.";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указанному решению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Не допускается проведение пикетирования на расстоянии 800 метров от границ прилегающих территорий следующих объектов: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национальная электрическая сеть, магистральные линии связи и прилегающие к ним территории.".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