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46e1" w14:textId="8674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октября 2021 года № 47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11 октября 2024 года № 156. Зарегистрировано в Департаменте юстиции Костанайской области 18 октября 2024 года № 10286-10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районе" от 8 октября 2021 года № 47 (зарегистрированное в Реестре государственной регистрации нормативных правовых актов под № 24811)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Мендыкаринского района" (далее -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