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82b9" w14:textId="53d8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ноября 2023 года № 46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6 февраля 2024 года № 79. Зарегистрировано в Департаменте юстиции Костанайской области 21 февраля 2024 года № 10145-10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6 ноября 2023 года № 46 (зарегистрировано в Реестре государственной регистрации нормативных правовых актов под № 10082)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35-летию вывода ограниченного контингента советских войск из Демократической Республики Афганистан – 15 февраля: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направлявшимся в Афганистан в период ведения боевых действий, в размере 50 месячных расчетных показателей;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действий, в размере 50 месячных расчетных показателей;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Советских Социалистических Республик (далее - Союза ССР), в размере 50 месячных расчетных показателей;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действий, в размере 50 месячных расчетных показателей;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в размере 50 месячных расчетных показателей.";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лицам с инвалидностью, для возмещения расходов, связанных с их проездом в реабилитационные центры и обратно, ежеквартально, в санатории и обратно, 1 раз в год, без учета доходов, в размере не более 3 месячных расчетных показателей;";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сельского округа представляет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 приложением следующих документов: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семьи).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впервые обратившиеся, представляют документ, подтверждающий социальный статус заявителя.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 либо законный представитель лиц,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документ, подтверждающий факт заболевания вирусом иммунодефицита человека.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документ, подтверждающий факт заболевания туберкулезом и нахождения на амбулаторном лечении.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проживания и стоимость проезда.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обучения, ее стоимость и индивидуальную программу абилитации и реабилитации лица с инвалидностью.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копию рецептурного бланка за текущий год, заверенную врачом, и кассовый и/или товарный чек.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8),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документ, подтверждающий факт причиненного ущерба гражданину (семье) либо его имуществу вследствие стихийного бедствия или пожара.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сведения о доходах за квартал, предшествующий кварталу обращения, документы, подтверждающие факт смерти, а также факт регистрации умершего в качестве безработного на момент смерти.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освобождения из мест лишения свободы, нахождения на учете службы пробации.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с месяца подачи заявления.".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