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55331" w14:textId="76553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Узункольском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17 апреля 2024 года № 86. Зарегистрировано в Департаменте юстиции Костанайской области 3 мая 2024 года № 10192-10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Узункольском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Узункольского районного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Узункольского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Булатов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Узункольском районе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(далее - услугополучатель), постоянно зарегистрированным и проживающим в Узункольском районе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услугополучателя, принимаемые к исчислению жилищной помощи, определяются как сумма расходов по каждому из вышеуказанных направлений.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акимата Узункольского района" (далее - услугодатель).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услугополучателя исчисляется услугодателем,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"Об утверждении Правил предоставления жилищной помощи" от 8 декабря 2023 года № 117 (зарегистрирован в Реестре государственной регистрации нормативных правовых актов под № 33763) (далее - Правила).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услугополучателя на эти цели.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Предельно допустимый уровень расходов к совокупному доходу услугополучателя установлена в размере пяти (5) процентов.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телекоммуникаций социально 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под № 33200).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Услугополучатель (либо его представитель в силу полномочия, основанного на доверенности, законодательстве, решении суда либо административном акте) обращается за назначением жилищной помощи один раз в квартал в некоммерческое акционерное общество "Государственная корпорация "Правительство для граждан" (далее - Государственная корпорация) или веб-портал "электронного правительства",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8 (восемь) рабочих дней.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услугополучателям.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год, услугополучателям.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услугополучателю осуществляется услугодателем через банки второго уровня путем перечисления начисленных сумм на лицевые счета получателей жилищной помощи.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 Узункольского районного маслихата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оказания жилищной помощи" от 2 февраля 2017 года № 76. (зарегистрировано в Реестре государственной регистрации нормативных правовых актов под № 6831).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от 2 февраля 2017 года № 76 "Об утверждении Правил оказания жилищной помощи" от 27 февраля 2019 года № 260 (зарегистрировано в Реестре государственной регистрации нормативных правовых актов под № 8300).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2 февраля 2017 года № 76 "Об утверждении Правил оказания жилищной помощи" от 21 мая 2020 года № 377 (зарегистрировано в Реестре государственной регистрации нормативных правовых актов под № 9218).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2 февраля 2017 года № 76 "Об утверждении Правил оказания жилищной помощи" от 1 ноября 2021 года № 71 (зарегистрировано в Реестре государственной регистрации нормативных правовых актов под № 25499).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