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517d2" w14:textId="3b517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Аксу Павлодарской области от 12 мая 2015 года № 361/5 "Об утверждении схем и порядка перевозки в общеобразовательные школы детей, проживающих в отдаленных населенных пунктах города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15 марта 2024 года № 205/3. Зарегистрировано в Департаменте юстиции Павлодарской области 18 марта 2024 года № 7507-14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Аксу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Аксу "Об утверждении схем и порядка перевозки в общеобразовательные школы детей, проживающих в отдаленных населенных пунктах города Аксу" от 12 мая 2015 года № 361/5 (зарегистрировано в Реестре государственной регистрации нормативных правовых актов под № 4529)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Абенову А.Е.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Аксу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Дюсимбинов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361/5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города Аксу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перевозки в общеобразовательные школы детей, проживающих в отдаленных населенных пунктах города Аксу разработан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июня 2023 года № 534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и определяет порядок перевозки в общеобразовательные школы детей, проживающих в отдаленных населенных пунктах города Аксу.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автотранспортным средствам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 Правил технической эксплуатации автотранспортных средств, утверждаемых уполномоченным органом, осуществляющим руководство в области автомобильного транспорта.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Автобусы, предназначенные для перевозки детей имеют не менее двух дверей и соответствуют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25 к Санитарным правилам "Санитарно-эпидемиологические требования к транспортным средствам для перевозки пассажиров и грузов", утвержденным приказом Министра здравоохранения Республики Казахстан от 11 января 2021 года № ҚР ДСМ-5 "Об утверждении Санитарных правил "Санитарно-эпидемиологические требования к транспортным средствам для перевозки пассажиров и грузов" (зарегистрирован в Реестре государственной регистрации нормативных правовых актов под № 22066), а также оборудуются: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квадратными опознавательными знаками "Перевозка детей", которые устанавливаются спереди и сзади автобуса, микроавтобуса;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проблесковым маячком желтого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двумя легкосъемными огнетушителями емкостью не менее двух литров каждый (один – в кабине водителя, второй – в пассажирском салоне автобуса);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двумя аптечками первой помощи (автомобильными) с лекарственными средствами и изделиями медицинского назначения согласно перечню лекарственных средств и изделий медицинского назначения автомобильных аптечек первой медицинской помощи,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июля 2014 года № 368 "Об утверждении перечня лекарственных средств и изделий медицинского назначения автомобильных аптечек первой медицинской помощи" (зарегистрирован в Реестре государственной регистрации нормативных правовых актов под № 9649);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двумя противооткатными упорами;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знаком аварийной остановки;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следовании в колонне – информационной табличкой, с указанием места автобуса в колонне, которая устанавливается на лобовом стекле автобуса справа по ходу движения.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Автобусы используемые для перевозок детей, должны иметь: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крыша,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прочно закрепленные поручни и сидения;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чистые и без порывов обшивки сидений и спинок кресел для пассажиров;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ровные, без выступающих или незакрепленных деталей, подножки и пол салона. Покрытие пола салона должно быть выполнено из сплошного материала без порывов;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прозрачные стекла окон, очищенные от пыли, грязи, краски и иных предметов, снижающих видимость через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пассажирский салон, отапливаемый в холодное и вентилируемый в жаркое время года, не загроможденный инструментами и запасными частями.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Влажная уборка салонов автобусов проводится не менее одного раза в смену и по мере загрязнения с применением моющих и дезинфицирующих средств.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Наружная мойка кузова проводится после окончания смены.</w:t>
      </w:r>
    </w:p>
    <w:bookmarkEnd w:id="12"/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перевозок детей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Площадки, отводимые для ожидающих автобус детей, должны быть достаточно большими, чтобы не допускать выхода детей на проезжую часть.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перевозки детей осуществляются в темное время суток, то площадки должны иметь искусственное освещение. В осенне-зимний период времени площадки должны очищаться от снега, льда, грязи.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Заказчик перевозок детей в учебные заведения (далее - организация образования) регулярно (не реже одного раза в месяц) проверяет состояние мест посадки и высадки детей.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Перевозка групп детей автобусами в период с 22.00 до 06.00 часов, а также в условиях недостаточной видимости (туман, снегопад, дождь и другие) не допускается.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или метеорологических условиях,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информирует об этом организации образования.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Расписание движения автобусов перевозчик согласовывает с организациями образования.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расписанием, не превышая скорости), расписание корректируется в сторону снижения скорости (увеличения времени движения). Об изменении расписания перевозчик оповещает организации образования, которые принимают меры по своевременному оповещению детей.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 перевозкам организованных групп детей допускаются дети не младше семи лет. Дети, не достигшие семилетнего возраста, могут быть допущены к поездке только при индивидуальном сопровождении работниками учреждения образования, а также родителями и лицами, их заменяющими.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Назначенные заказчиком для сопровождения детей лица проходят специальный инструктаж по обеспечению безопасности перевозки детей автобусами.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перевозки детей допускаются водители: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автобуса, не менее трех последних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имевшие в течение последнего года грубых нарушений трудовой дисциплины и Правил дорожного движения.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Стаж работы водителя в организации, которая направляет его на перевозку детей, составляет не менее трех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Водители, назначаемые на перевозки детей автобусами вместимостью более 41 места, а также на любые перевозки детей в междугородном сообщении, должны иметь стаж работы на автобусах не менее пяти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не имевшие в течение последнего года грубых нарушений трудовой дисциплины и Правил дорожного движения,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30 июня 2023 года № 534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организации в сфере образования, воспитания и развития, организации отдыха и оздоровления, физической культуры и спорта, медицинского обеспечения, оказания социальных услуг, культуры и искусства с участием несовершеннолетних не допускаются 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на основании подпунктов 1) и 2) части первой 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> Уголовно-процессуального кодекса Республики Казахстан)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Водителю автобуса при перевозке детей не позволяется: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км/в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 в котором находятся дети, любой груз, багаж или инвентарь, кроме ручной клади и личных вещей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следовании в автомобильной колонне производить обгон впереди идущего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движение автобуса задним ходом;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Движение автобуса с места посадки, высадки водителю разрешается начинать только после сообщения сопровождающего об окончании посадки, высадки и полного закрытия дверей автобуса.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Сопровождающие обеспечивают надлежащий порядок среди детей во время посадки в автобус и высадки из него, при движении автобуса во время остановок.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прибытия, наличие посадочной площадки. Места посадки и высадки располагаются на расстоянии не менее 30 метров от места стоянки автобуса.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