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d928" w14:textId="892d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6 марта 2024 года № 122/16. Зарегистрировано в Департаменте юстиции Павлодарской области 11 марта 2024 года № 7502-14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Баянаульском районе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