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21e2" w14:textId="31c2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Аққулы от 30 декабря 2020 года № 306/62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районе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31 января 2024 года № 68/17. Зарегистрировано в Департаменте юстиции Павлодарской области 2 февраля 2024 года № 7464-14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30 декабря 2020 года № 306/62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районе Аққулы" (зарегистрировано в Реестре государственной регистрации нормативных правовых актов под № 7152)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306/62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районе Аққулы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района Аққулы: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