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2a253" w14:textId="892a2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понижении размера ставки налогов при применении специального налогового режима розничного налога в Майском районе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Майского районного маслихата Павлодарской области от 26 марта 2024 года № 2/12. Зарегистрировано в Департаменте юстиции Павлодарской области 27 марта 2024 года № 7517-14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5 </w:t>
      </w:r>
      <w:r>
        <w:rPr>
          <w:rFonts w:ascii="Times New Roman"/>
          <w:b w:val="false"/>
          <w:i w:val="false"/>
          <w:color w:val="000000"/>
          <w:sz w:val="28"/>
        </w:rPr>
        <w:t>статьи 696-3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 налогах и других обязательных платежах в бюджет" (Налоговый кодекс), Майский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Понизить размер ставки корпоративного или индивидуального подоходного налога, за исключением налогов, удерживаемых у источника выплаты, при применении специального налогового режима розничного налога в Майском районе с 4 % на 2 % по доходам, полученным (подлежащим получению) за налоговый период.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 и подлежит официальному опубликованию.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Майского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Хызыр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