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01e6" w14:textId="b5a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августа 2024 года № 3/478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1)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Правилами продажи объектов приватизации, утвержденными постановлением Правительства Республики Казахстан от 9 августа 2011 года № 920,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прилагаемые критерии по выбору видов отчуждения коммунального имущества.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государственных активов города Алматы" в установленном законодательством Республики Казахстан порядке обеспечить: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объекта по максимально высокой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торгов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на определенный период времени путем установления условий продажи (сохранение профиля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реализации объекта по максимально высокой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торгов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прямая адресная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объекта требованиям фондовой биржи;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привлечения консультационных услуг по предпродажной подготовке объектов приватизации и их продаже;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проведения торгов с участием финансового советника, определяющего приоритет цены и (или) иных условий приватизации.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путем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