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0d7f" w14:textId="8420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июня 2024 года № 148. Зарегистрировано в Департаменте юстиции Северо-Казахстанской области 5 июня 2024 года № 7760-15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Закона Республики Казахстан "О местном государственном управлении и самоуправлении в Республике Казахстан", пунктом 80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Северо-Казахстанской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и нормы субсидий на пестициды, биоагенты (энтомофаги) на 2024 год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Нурмухамбетов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2024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в редакции постановления акимата Северо-Казахстанской области от 23.10.2024 № 353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2 - 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2 - 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2 - 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 С7-С9,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2 - 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–Р - 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775,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 775,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ВИДМАСТЕР,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ГОРИЗОН,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75/ грамм/литр+никосульфурон, 37,5 грамм/литр+пиклорам,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–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грамм/килограмм + метсульфурон - 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концетрат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грамм/литр + клодинафоп - пропаргил, 90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 - 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 фенмедифама,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80%,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2 - 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тифенсульфурон - 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 - 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200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эфира,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концетрат суспензии.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суспензиооная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суспензиооная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БРАВО,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г/л+пираклостробин,150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 - 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 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воднаят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- 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 - 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