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699f" w14:textId="7c56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марта 2024 года № 16-4. Зарегистрирован в Департаменте юстиции Северо-Казахстанской области 18 марта 2024 года № 7718-15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маслихат района имени Габита Мусрепова 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решений маслихата района имени Габита Мусрепова,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имени Габита Мусрепова Северо-Казахстанской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района имени Габита Мусрепова Северо-Казахстанской области" (далее – услугодатель).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малообеспеченной семьи (гражданина)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Государственная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квитанцию-счет за услуги телекоммуникаций или копию договора на оказание услуг связи;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помоши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района имени Габита Мусрепова Северо-Казахстанской области, утративших силу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 июля 2018 года № 26-4 "Об определении размера и порядка оказания жилищной помощи в районе имени Габита Мусрепова Северо-Казахстанской области" (зарегистрировано в Реестре государственной регистрации нормативных правовых актов под № 4846).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13 ноября 2019 года № 53-2 "О внесении изменений в решение маслихата района имени Габита Мусрепова от 3 июля 2018 года № 26-4 "Об определении размера и порядка оказания жилищной помощи в районе имени Габита Мусрепова Северо-Казахстанской области" (зарегистрировано в Реестре государственной регистрации нормативных правовых актов под № 5664).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11 января 2021 года № 72-18 "О внесении изменений в решение маслихата района имени Габита Мусрепова от 3 июля 2018 года № 26-4 "Об определении размера и порядка оказания жилищной помощи в районе имени Габита Мусрепова Северо-Казахстанской области" (зарегистрировано в Реестре государственной регистрации нормативных правовых актов под № 6989).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30 мая 2023 года № 3-42 "О внесении изменения и дополнения в решение маслихата района имени Габита Мусрепова Северо-Казахстанской области от 3 июля 2018 года № 26-4 "Об определении размера и порядка оказания жилищной помощи в районе имени Габита Мусрепова Северо-Казахстанской области" (зарегистрировано в Реестре государственной регистрации нормативных правовых актов под № 7521-15).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14 ноября 2023 года № 10-9 "О внесении изменения в решение маслихата района имени Габита Мусрепова от 3 июля 2018 года № 26-4 "Об определении размера и порядка оказания жилищной помощи в районе имени Габита Мусрепова Северо-Казахстанской области" (зарегистрировано в Реестре государственной регистрации нормативных правовых актов под № 7621-15).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