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aef0" w14:textId="191a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на 2025 год в районе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октября 2024 года № 21-26. Зарегистрировано Департаментом юстиции Северо-Казахстанской области 9 октября 2024 года № 7801-15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районе имени Габита Мусрепова Северо-Казахстанской области с 4 (четырех) процентов на 2 (два) процента по доходам, полученным (подлежащим получению) за налоговый период в 2025 году.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