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c6c" w14:textId="de7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июня 2024 года № 182. Зарегистрировано в Департаменте юстиции Северо-Казахстанской области 20 июня 2024 года № 7770-15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Есильского района Северо-Казахстанской области"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Есильского района Северо-Казахстанской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нестанционарных торговых объектов на территории Есильского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Бескудук,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напротив магазина "Простор"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Волошинка,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локального водоисточника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Есима Шайкина,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напротив деревообрабатывающего цеха "Корн"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 "Жакупова"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"Райгуль"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напротив магазина индивидуального предпринимателя "Вильданова В.Г."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ИП "Вильданова В.Г."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магазина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"Мега-Планета"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"Беллиссимо"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