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e517" w14:textId="aeae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12 апреля 2021 года № 77 "Об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марта 2024 года № 54. Зарегистрировано в Департаменте юстиции Северо-Казахстанской области 26 марта 2024 года № 7722-15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12 апреля 2021 года № 77 "Об определении мест для размещения агитационных печатных материалов для всех кандидатов на территории Тимирязевского района Северо-Казахстанской области" (зарегистрированно в Реестре государственной регистрации нормативных правовых актов под № 7288)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новой редакции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Тимирязевского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77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Тимирязевского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Мира, дом №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Гагарина, дом №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Ученическая, дом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Абая, дом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Сегіз Сері,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области", улица Мира,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коммунального государственного учреждения "Аппарат акима Интернационального сельского округа Тимирязевского района Северо-Казахстанской области", улица Мира,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Комсомольская, дом №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Элеваторная, дом № 5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при входе в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Лесная, дом №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Сабита Муканова, дом №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Североморская, дом № 36;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Справа при входе в здание коммунального государственного казенного предприятия "Районный Дом культуры акимата Тимирязевского района Северо-Казахстанской области", улица Жеңіс, дом №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Справа при входе в здание коммунального государственного учреждения "Тимирязевская казахская общеобразовательная школа–интернат"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Жумабаева, дом №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Казахстан", улица Комсомольская, дом №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сельского клуба коммунального государственного учреждения "Аппарат акима Хмельницкого сельского округа Тимирязевского района Северо-Казахстанской области", улица Абай, дом №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при входе в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улица Школьная, дом №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