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b050d" w14:textId="04b05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7 декабря 2018 года № 31/4 "Об утверждении проекта (схемы) зонирования земель, границ оценочных зон и поправочных коэффициентов к базовым ставкам платы за земельные участки города Сергеевки и сельских населенных пунктов района Шал акына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 Северо-Казахстанской области от 15 февраля 2024 года № 14/9. Зарегистрирован в Департаменте юстиции Северо-Казахстанской области 16 февраля 2024 года № 7687-15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7 декабря 2018 года № 31/4 "Об утверждении проекта (схемы) зонирования земель, границ оценочных зон и поправочных коэффициентов к базовым ставкам платы за земельные участки города Сергеевки и сельских населенных пунктов района Шал акына Северо-Казахстанской области" (зарегистрировано в Реестре государственной регистрации нормативных правовых актов под № 5068)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"Кривощековский сельский округ":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"Кривощековский сельский округ" заменить на слова "сельский округ Арай";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порядковый номер 1 слова "село Кривощеково" заменить на слова "село Арай".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