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e1bf" w14:textId="ffae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городе Атырау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4 марта 2024 года № 95. Зарегистрировано в Департаменте юстиции Атырауской области 6 марта 2024 года № 5145-06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№ 33110)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туристского взноса для иностранцев в местах размещения туристов в размере 0 (ноль) процентов от стоимости пребывания.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