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33fec" w14:textId="5433f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 Жылыойского района</w:t>
      </w:r>
    </w:p>
    <w:p>
      <w:pPr>
        <w:spacing w:after="0"/>
        <w:ind w:left="0"/>
        <w:jc w:val="both"/>
      </w:pPr>
      <w:r>
        <w:rPr>
          <w:rFonts w:ascii="Times New Roman"/>
          <w:b w:val="false"/>
          <w:i w:val="false"/>
          <w:color w:val="000000"/>
          <w:sz w:val="28"/>
        </w:rPr>
        <w:t>Решение Жылыойского районного маслихата Атырауской области от 26 марта 2024 года № 92. Зарегистрировано в Департаменте юстиции Атырауской области 26 марта 2024 года № 5164-06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Жылыойского района ПОСТАНОВЛЯЕТ:</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некоторых постановлений акимата Жылыойского района от 14 июня 2017 года № 212 "Об установлении квоты для трудоустройства граждан Жылыойского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под № </w:t>
      </w:r>
      <w:r>
        <w:rPr>
          <w:rFonts w:ascii="Times New Roman"/>
          <w:b w:val="false"/>
          <w:i w:val="false"/>
          <w:color w:val="000000"/>
          <w:sz w:val="28"/>
        </w:rPr>
        <w:t>3918</w:t>
      </w:r>
      <w:r>
        <w:rPr>
          <w:rFonts w:ascii="Times New Roman"/>
          <w:b w:val="false"/>
          <w:i w:val="false"/>
          <w:color w:val="000000"/>
          <w:sz w:val="28"/>
        </w:rPr>
        <w:t xml:space="preserve">) и от 18 октября 2017 года № 376 "О внесении изменений в постановление Жылыойского районного акимата № 212 от 14 июня 2017 года "Об установлении квоты для трудоустройства граждан Жылыойского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(зарегистрированное в Реестре государственной регистрации нормативных правовых актов под № </w:t>
      </w:r>
      <w:r>
        <w:rPr>
          <w:rFonts w:ascii="Times New Roman"/>
          <w:b w:val="false"/>
          <w:i w:val="false"/>
          <w:color w:val="000000"/>
          <w:sz w:val="28"/>
        </w:rPr>
        <w:t>3984</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Жылыойского района курирующего данную сферу.</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Жылыойского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Каражанов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