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2808" w14:textId="9652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Макатского районного маслихата от 8 сентября 2023 года № 43-VIII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9 февраля 2024 года № 73-VIII. Зарегистрировано в Департаменте юстиции Атырауской области 9 февраля 2024 года № 5129-06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8 сентября 2023 года № 43-VIII "Об утверждении правил оказания социальной помощи, установления ее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5078-06)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Социальная помощь предоставляется без учета среднедушевого дохода в праздничную дату единовременно в виде денежных выплат следующим категориям граждан: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Празднование 35-летия дня вывода ограниченного контингента советских войск из Демократической Республики Афганистан - 15 февраля 2024 года: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военнообязанным, призывавшимся на учебные сборы и направлявшимся в Афганистан в период ведения боевых действий - в размере 150 000 (сто пятьдесят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 автомобильных батальонов, направлявшимся в Афганистан для доставки грузов в эту страну в период ведения боевых действий - в размере 150 000 (сто пятьдесят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военнослужащим летного состава, совершавшим вылеты на боевые задания в Афганистан с территории бывшего Союза ССР - в размере 150 000 (сто пятьдесят тысяч)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150 000 (сто пятьдесят тысяч) тенге.".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февраля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